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4235" w14:textId="12E33B73" w:rsidR="009808DE" w:rsidRPr="0016046B" w:rsidRDefault="009808DE" w:rsidP="009808DE">
      <w:pPr>
        <w:spacing w:line="276" w:lineRule="auto"/>
        <w:jc w:val="center"/>
        <w:rPr>
          <w:rFonts w:ascii="Montserrat" w:hAnsi="Montserrat"/>
          <w:b/>
          <w:bCs/>
          <w:caps/>
          <w:color w:val="A08F60"/>
          <w:spacing w:val="24"/>
          <w:sz w:val="20"/>
          <w:szCs w:val="20"/>
        </w:rPr>
      </w:pPr>
      <w:r w:rsidRPr="00C84E17">
        <w:rPr>
          <w:rFonts w:ascii="Playfair Display" w:eastAsia="Montserrat" w:hAnsi="Playfair Display" w:cs="Montserrat"/>
          <w:b/>
          <w:bCs/>
          <w:color w:val="19435D"/>
          <w:sz w:val="36"/>
          <w:szCs w:val="48"/>
        </w:rPr>
        <w:t>Summer Reading Assignment</w:t>
      </w:r>
    </w:p>
    <w:p w14:paraId="224490F2" w14:textId="77777777" w:rsidR="009808DE" w:rsidRPr="00C84E17" w:rsidRDefault="009808DE" w:rsidP="009808DE">
      <w:pPr>
        <w:rPr>
          <w:rFonts w:ascii="Montserrat Light" w:hAnsi="Montserrat Light"/>
        </w:rPr>
      </w:pPr>
    </w:p>
    <w:p w14:paraId="3B795567" w14:textId="77777777" w:rsidR="009808DE" w:rsidRPr="00C84E17" w:rsidRDefault="009808DE" w:rsidP="009808DE">
      <w:pPr>
        <w:jc w:val="center"/>
        <w:rPr>
          <w:rFonts w:ascii="Playfair Display" w:hAnsi="Playfair Display"/>
          <w:b/>
          <w:bCs/>
          <w:sz w:val="28"/>
          <w:szCs w:val="28"/>
        </w:rPr>
      </w:pPr>
      <w:r>
        <w:rPr>
          <w:rFonts w:ascii="Playfair Display" w:hAnsi="Playfair Display"/>
          <w:b/>
          <w:bCs/>
          <w:i/>
          <w:iCs/>
          <w:sz w:val="28"/>
          <w:szCs w:val="28"/>
        </w:rPr>
        <w:t>The Screwtape Letters</w:t>
      </w:r>
      <w:r w:rsidRPr="00C84E17">
        <w:rPr>
          <w:rFonts w:ascii="Playfair Display" w:hAnsi="Playfair Display"/>
          <w:b/>
          <w:bCs/>
          <w:i/>
          <w:iCs/>
          <w:sz w:val="28"/>
          <w:szCs w:val="28"/>
        </w:rPr>
        <w:t xml:space="preserve"> </w:t>
      </w:r>
      <w:r w:rsidRPr="00C84E17">
        <w:rPr>
          <w:rFonts w:ascii="Playfair Display" w:hAnsi="Playfair Display"/>
          <w:b/>
          <w:bCs/>
          <w:sz w:val="28"/>
          <w:szCs w:val="28"/>
        </w:rPr>
        <w:t xml:space="preserve">by </w:t>
      </w:r>
      <w:r>
        <w:rPr>
          <w:rFonts w:ascii="Playfair Display" w:hAnsi="Playfair Display"/>
          <w:b/>
          <w:bCs/>
          <w:sz w:val="28"/>
          <w:szCs w:val="28"/>
        </w:rPr>
        <w:t>C.S. Lewis</w:t>
      </w:r>
    </w:p>
    <w:p w14:paraId="38CE20D1" w14:textId="77777777" w:rsidR="009808DE" w:rsidRDefault="009808DE" w:rsidP="009808DE">
      <w:pPr>
        <w:jc w:val="center"/>
        <w:rPr>
          <w:rFonts w:ascii="Montserrat Light" w:hAnsi="Montserrat Light"/>
          <w:b/>
          <w:bCs/>
          <w:sz w:val="22"/>
          <w:szCs w:val="22"/>
        </w:rPr>
      </w:pPr>
      <w:r w:rsidRPr="00C84E17">
        <w:rPr>
          <w:rFonts w:ascii="Montserrat Light" w:hAnsi="Montserrat Light"/>
          <w:b/>
          <w:bCs/>
          <w:sz w:val="22"/>
          <w:szCs w:val="22"/>
        </w:rPr>
        <w:t>STUDY GUIDE</w:t>
      </w:r>
    </w:p>
    <w:p w14:paraId="734AC19D" w14:textId="15F2934E" w:rsidR="009808DE" w:rsidRPr="009808DE" w:rsidRDefault="009808DE">
      <w:pPr>
        <w:rPr>
          <w:rFonts w:ascii="Montserrat Light" w:hAnsi="Montserrat Light"/>
          <w:sz w:val="22"/>
          <w:szCs w:val="22"/>
        </w:rPr>
      </w:pPr>
    </w:p>
    <w:p w14:paraId="1609E723" w14:textId="14F4EE5A" w:rsidR="009808DE" w:rsidRPr="009808DE" w:rsidRDefault="009808DE">
      <w:pPr>
        <w:rPr>
          <w:rFonts w:ascii="Montserrat Light" w:hAnsi="Montserrat Light"/>
          <w:sz w:val="22"/>
          <w:szCs w:val="22"/>
        </w:rPr>
      </w:pPr>
    </w:p>
    <w:p w14:paraId="1368B4DC" w14:textId="32EF1E4F" w:rsidR="009808DE" w:rsidRPr="009808DE" w:rsidRDefault="009808DE">
      <w:pPr>
        <w:rPr>
          <w:rFonts w:ascii="Montserrat Light" w:hAnsi="Montserrat Light"/>
          <w:sz w:val="22"/>
          <w:szCs w:val="22"/>
        </w:rPr>
      </w:pPr>
    </w:p>
    <w:p w14:paraId="75E0EEC5" w14:textId="77777777" w:rsidR="009808DE" w:rsidRDefault="009808DE" w:rsidP="009808DE">
      <w:pPr>
        <w:pStyle w:val="ListParagraph"/>
        <w:numPr>
          <w:ilvl w:val="0"/>
          <w:numId w:val="1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To whom are Wormwood, Screwtape, the Enemy, the patient, and Our Father referring? Give a brief overview of the plot and players.</w:t>
      </w:r>
    </w:p>
    <w:p w14:paraId="76781FA8" w14:textId="77777777" w:rsidR="009808DE" w:rsidRDefault="009808DE" w:rsidP="009808DE">
      <w:pPr>
        <w:pStyle w:val="ListParagraph"/>
        <w:rPr>
          <w:rFonts w:ascii="Montserrat Light" w:hAnsi="Montserrat Light"/>
          <w:sz w:val="22"/>
          <w:szCs w:val="22"/>
        </w:rPr>
      </w:pPr>
    </w:p>
    <w:p w14:paraId="2AE270C4" w14:textId="34B1294C" w:rsidR="009808DE" w:rsidRDefault="009808DE" w:rsidP="009808DE">
      <w:pPr>
        <w:pStyle w:val="ListParagraph"/>
        <w:numPr>
          <w:ilvl w:val="0"/>
          <w:numId w:val="2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Wormwood:</w:t>
      </w:r>
    </w:p>
    <w:p w14:paraId="6900413D" w14:textId="43C9EDB6" w:rsidR="009808DE" w:rsidRDefault="009808DE" w:rsidP="009808DE">
      <w:pPr>
        <w:pStyle w:val="ListParagraph"/>
        <w:numPr>
          <w:ilvl w:val="0"/>
          <w:numId w:val="2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Screwtape:</w:t>
      </w:r>
    </w:p>
    <w:p w14:paraId="73BA29F0" w14:textId="3EB86A11" w:rsidR="009808DE" w:rsidRDefault="009808DE" w:rsidP="009808DE">
      <w:pPr>
        <w:pStyle w:val="ListParagraph"/>
        <w:numPr>
          <w:ilvl w:val="0"/>
          <w:numId w:val="2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The Enemy:</w:t>
      </w:r>
    </w:p>
    <w:p w14:paraId="152141DC" w14:textId="38FC3635" w:rsidR="009808DE" w:rsidRDefault="009808DE" w:rsidP="009808DE">
      <w:pPr>
        <w:pStyle w:val="ListParagraph"/>
        <w:numPr>
          <w:ilvl w:val="0"/>
          <w:numId w:val="2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The Patient:</w:t>
      </w:r>
    </w:p>
    <w:p w14:paraId="1A6A93FE" w14:textId="1B4AFC61" w:rsidR="009808DE" w:rsidRPr="009808DE" w:rsidRDefault="009808DE" w:rsidP="009808DE">
      <w:pPr>
        <w:pStyle w:val="ListParagraph"/>
        <w:numPr>
          <w:ilvl w:val="0"/>
          <w:numId w:val="2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Our Father: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46F0A4DF" w14:textId="1E26F339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are the modern day weapons that confuse modern man? Name at least three. (Chapter 1)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7E0EF736" w14:textId="57F1E018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is meant by the “pressure of the ordinary?” (Chapter 1)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752ED52D" w14:textId="2AA4C683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is the “disappointment that occurs on the threshold of every human endeavor?” (Chapter 2)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1712FC82" w14:textId="08B5F65E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does Screwtape mean when he says that “the Enemy” leaves them “to do it on their own?” (Chapter 2)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47B93496" w14:textId="15FD9324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Why is a person much harder to tempt when not relying on emotion? (Chapter 2)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3C027896" w14:textId="26407400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Why does Screwtape suggest trying to keep the patient’s mind off “elementary duties” and “the obvious?” (Chapter 3)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11AEE710" w14:textId="3617F7DC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is the difference between feeling virtuous and actually being virtuous (i.e. courageous, forgiving, charitable, etc.)? (Chapter 4)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508C7F59" w14:textId="4A64C74F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is “nakedness in prayer?” (Chapter 4)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259E7114" w14:textId="50046CEC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are some of the possible fruits of a war against which Screwtape warns? (Chapter 5)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54D36962" w14:textId="3736C6B3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is a “trough period” and why is this state of soul so critical? (Chapter 8)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4B719638" w14:textId="70D498EF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Who is the inventor of all pleasure? (Chapter 9)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044F49F3" w14:textId="3BDC5BDD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lastRenderedPageBreak/>
        <w:t>Of what value are the words puritanical, priggish, and intolerant to Wormwood and Screwtape? (Chapter 10)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0FBD1464" w14:textId="0DEF4316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is flippancy? (Chapter 11)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2EED5186" w14:textId="23A6B22F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are the two different ways a person can lose himself? (Chapter 13)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4D0E7AFB" w14:textId="386CD9E6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is real humility and what is false humility? (Chapter 14)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42F024E5" w14:textId="69057067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Is it best to live in the past, present, or future? Why? (Chapter 15)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10B60F5D" w14:textId="02E7D48C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is the proper attitude to have in Church? (Chapter 16)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6AF98ECA" w14:textId="06F6ACF2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is the problem with the way Screwtape describes how women ought to look? (Chapter 20)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40556AB3" w14:textId="7BFE7160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is the incorrect understanding of ownership? What is the correct? (Chapter 21)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0FB709C5" w14:textId="066AA6A1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In the end, who are the only two real owners? (Chapter 21)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69F3A46A" w14:textId="77777777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is rhythm? Give an example. (Chapter 25)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6CBDC1B2" w14:textId="77777777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is novelty and what is the trouble with a continual desire for novelty? What does this desire produce? (Chapter 25)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36D2B293" w14:textId="4C198D0A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How can the genuine beginnings of unselfishness in a relationship turn into a dangerous false unselfishness years later? (Chapter 26)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5A73F35B" w14:textId="77777777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ought one do with distraction in prayer? (Chapter 27)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53FDF393" w14:textId="77777777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does it mean to be “taken out of himself?” (Chapter 28)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1FECBCCA" w14:textId="77777777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Why is it so difficult for humans to persevere? (Chapter 28)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62895790" w14:textId="77777777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Why can humans never feel quite at home in this world? (Chapter 28)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606DA6ED" w14:textId="77777777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Why is an earthly calamity so often an occasion for courage? (Chapter 28)</w:t>
      </w:r>
      <w:r w:rsidRPr="009808DE">
        <w:rPr>
          <w:rFonts w:ascii="Montserrat Light" w:hAnsi="Montserrat Light"/>
          <w:sz w:val="22"/>
          <w:szCs w:val="22"/>
        </w:rPr>
        <w:br/>
      </w:r>
    </w:p>
    <w:p w14:paraId="54F56BB0" w14:textId="517C19DA" w:rsidR="009808DE" w:rsidRPr="009808DE" w:rsidRDefault="009808DE" w:rsidP="006507D1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9808DE">
        <w:rPr>
          <w:rFonts w:ascii="Montserrat Light" w:hAnsi="Montserrat Light"/>
          <w:sz w:val="22"/>
          <w:szCs w:val="22"/>
        </w:rPr>
        <w:t>What finally happens to Wormwood’s patient? (Chapter 31)</w:t>
      </w:r>
      <w:r w:rsidRPr="009808DE">
        <w:rPr>
          <w:rFonts w:ascii="Montserrat Light" w:hAnsi="Montserrat Light"/>
          <w:sz w:val="22"/>
          <w:szCs w:val="22"/>
        </w:rPr>
        <w:br/>
      </w:r>
    </w:p>
    <w:sectPr w:rsidR="009808DE" w:rsidRPr="009808DE" w:rsidSect="00980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112B" w14:textId="77777777" w:rsidR="008B3D53" w:rsidRDefault="008B3D53" w:rsidP="009808DE">
      <w:r>
        <w:separator/>
      </w:r>
    </w:p>
  </w:endnote>
  <w:endnote w:type="continuationSeparator" w:id="0">
    <w:p w14:paraId="73189E1D" w14:textId="77777777" w:rsidR="008B3D53" w:rsidRDefault="008B3D53" w:rsidP="0098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Bold">
    <w:charset w:val="4D"/>
    <w:family w:val="roman"/>
    <w:pitch w:val="variable"/>
    <w:sig w:usb0="00000007" w:usb1="00000001" w:usb2="00000000" w:usb3="00000000" w:csb0="00000093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Playfair Display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Montserrat Ligh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GothamBook">
    <w:altName w:val="Gotham Book"/>
    <w:charset w:val="00"/>
    <w:family w:val="auto"/>
    <w:pitch w:val="variable"/>
    <w:sig w:usb0="8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66EC" w14:textId="77777777" w:rsidR="0043202F" w:rsidRDefault="00432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1EF4" w14:textId="09E468B2" w:rsidR="009808DE" w:rsidRPr="009808DE" w:rsidRDefault="009808DE" w:rsidP="009808DE">
    <w:pPr>
      <w:pStyle w:val="HeadingTwoHeadlinestyles"/>
      <w:spacing w:after="0" w:line="240" w:lineRule="auto"/>
      <w:jc w:val="center"/>
      <w:rPr>
        <w:rFonts w:ascii="Montserrat Light" w:hAnsi="Montserrat Light" w:cs="GothamBook"/>
        <w:b w:val="0"/>
        <w:bCs w:val="0"/>
        <w:color w:val="000000"/>
        <w:sz w:val="16"/>
        <w:szCs w:val="16"/>
      </w:rPr>
    </w:pPr>
    <w:r w:rsidRPr="002F32B9">
      <w:rPr>
        <w:rStyle w:val="PageNumbers"/>
        <w:rFonts w:ascii="Montserrat Light" w:hAnsi="Montserrat Light" w:cs="GothamBook"/>
        <w:b w:val="0"/>
        <w:bCs w:val="0"/>
        <w:caps w:val="0"/>
        <w:sz w:val="16"/>
        <w:szCs w:val="16"/>
      </w:rPr>
      <w:t xml:space="preserve">© </w:t>
    </w:r>
    <w:r>
      <w:rPr>
        <w:rStyle w:val="PageNumbers"/>
        <w:rFonts w:ascii="Montserrat Light" w:hAnsi="Montserrat Light" w:cs="GothamBook"/>
        <w:b w:val="0"/>
        <w:bCs w:val="0"/>
        <w:caps w:val="0"/>
        <w:sz w:val="16"/>
        <w:szCs w:val="16"/>
      </w:rPr>
      <w:t>C</w:t>
    </w:r>
    <w:r w:rsidRPr="002F32B9">
      <w:rPr>
        <w:rStyle w:val="PageNumbers"/>
        <w:rFonts w:ascii="Montserrat Light" w:hAnsi="Montserrat Light" w:cs="GothamBook"/>
        <w:b w:val="0"/>
        <w:bCs w:val="0"/>
        <w:caps w:val="0"/>
        <w:sz w:val="16"/>
        <w:szCs w:val="16"/>
      </w:rPr>
      <w:t xml:space="preserve">opyright </w:t>
    </w:r>
    <w:r>
      <w:rPr>
        <w:rStyle w:val="PageNumbers"/>
        <w:rFonts w:ascii="Montserrat Light" w:hAnsi="Montserrat Light" w:cs="GothamBook"/>
        <w:b w:val="0"/>
        <w:bCs w:val="0"/>
        <w:caps w:val="0"/>
        <w:sz w:val="16"/>
        <w:szCs w:val="16"/>
      </w:rPr>
      <w:t xml:space="preserve">Society of G.K. Chesterton and the Chesterton Schools Network, </w:t>
    </w:r>
    <w:r w:rsidRPr="002F32B9">
      <w:rPr>
        <w:rStyle w:val="PageNumbers"/>
        <w:rFonts w:ascii="Montserrat Light" w:hAnsi="Montserrat Light" w:cs="GothamBook"/>
        <w:b w:val="0"/>
        <w:bCs w:val="0"/>
        <w:caps w:val="0"/>
        <w:sz w:val="16"/>
        <w:szCs w:val="16"/>
      </w:rPr>
      <w:t>2008-20</w:t>
    </w:r>
    <w:r>
      <w:rPr>
        <w:rStyle w:val="PageNumbers"/>
        <w:rFonts w:ascii="Montserrat Light" w:hAnsi="Montserrat Light" w:cs="GothamBook"/>
        <w:b w:val="0"/>
        <w:bCs w:val="0"/>
        <w:caps w:val="0"/>
        <w:sz w:val="16"/>
        <w:szCs w:val="16"/>
      </w:rPr>
      <w:t>2</w:t>
    </w:r>
    <w:r w:rsidR="0043202F">
      <w:rPr>
        <w:rStyle w:val="PageNumbers"/>
        <w:rFonts w:ascii="Montserrat Light" w:hAnsi="Montserrat Light" w:cs="GothamBook"/>
        <w:b w:val="0"/>
        <w:bCs w:val="0"/>
        <w:caps w:val="0"/>
        <w:sz w:val="16"/>
        <w:szCs w:val="16"/>
      </w:rPr>
      <w:t>5</w:t>
    </w:r>
    <w:r w:rsidRPr="002F32B9">
      <w:rPr>
        <w:rStyle w:val="PageNumbers"/>
        <w:rFonts w:ascii="Montserrat Light" w:hAnsi="Montserrat Light" w:cs="GothamBook"/>
        <w:b w:val="0"/>
        <w:bCs w:val="0"/>
        <w:caps w:val="0"/>
        <w:sz w:val="16"/>
        <w:szCs w:val="16"/>
      </w:rPr>
      <w:t xml:space="preserve">. </w:t>
    </w:r>
    <w:r>
      <w:rPr>
        <w:rStyle w:val="PageNumbers"/>
        <w:rFonts w:ascii="Montserrat Light" w:hAnsi="Montserrat Light" w:cs="GothamBook"/>
        <w:b w:val="0"/>
        <w:bCs w:val="0"/>
        <w:caps w:val="0"/>
        <w:sz w:val="16"/>
        <w:szCs w:val="16"/>
      </w:rPr>
      <w:t>A</w:t>
    </w:r>
    <w:r w:rsidRPr="002F32B9">
      <w:rPr>
        <w:rStyle w:val="PageNumbers"/>
        <w:rFonts w:ascii="Montserrat Light" w:hAnsi="Montserrat Light" w:cs="GothamBook"/>
        <w:b w:val="0"/>
        <w:bCs w:val="0"/>
        <w:caps w:val="0"/>
        <w:sz w:val="16"/>
        <w:szCs w:val="16"/>
      </w:rPr>
      <w:t>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C481" w14:textId="77777777" w:rsidR="0043202F" w:rsidRDefault="0043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677D" w14:textId="77777777" w:rsidR="008B3D53" w:rsidRDefault="008B3D53" w:rsidP="009808DE">
      <w:r>
        <w:separator/>
      </w:r>
    </w:p>
  </w:footnote>
  <w:footnote w:type="continuationSeparator" w:id="0">
    <w:p w14:paraId="3E9A078E" w14:textId="77777777" w:rsidR="008B3D53" w:rsidRDefault="008B3D53" w:rsidP="0098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0227" w14:textId="77777777" w:rsidR="0043202F" w:rsidRDefault="00432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47D5" w14:textId="77777777" w:rsidR="0043202F" w:rsidRDefault="00432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9B45" w14:textId="77777777" w:rsidR="0043202F" w:rsidRDefault="00432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4C55"/>
    <w:multiLevelType w:val="hybridMultilevel"/>
    <w:tmpl w:val="1D883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86660"/>
    <w:multiLevelType w:val="hybridMultilevel"/>
    <w:tmpl w:val="85347EB0"/>
    <w:lvl w:ilvl="0" w:tplc="AE6CF29E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D1CC7"/>
    <w:multiLevelType w:val="hybridMultilevel"/>
    <w:tmpl w:val="52FACD74"/>
    <w:lvl w:ilvl="0" w:tplc="D988B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204656">
    <w:abstractNumId w:val="2"/>
  </w:num>
  <w:num w:numId="2" w16cid:durableId="180318541">
    <w:abstractNumId w:val="0"/>
  </w:num>
  <w:num w:numId="3" w16cid:durableId="1832257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DE"/>
    <w:rsid w:val="003D6C87"/>
    <w:rsid w:val="0043202F"/>
    <w:rsid w:val="004A48B7"/>
    <w:rsid w:val="006507D1"/>
    <w:rsid w:val="006B78D0"/>
    <w:rsid w:val="007961AA"/>
    <w:rsid w:val="008B3D53"/>
    <w:rsid w:val="009808DE"/>
    <w:rsid w:val="009818C8"/>
    <w:rsid w:val="00A45588"/>
    <w:rsid w:val="00A45F08"/>
    <w:rsid w:val="00D34AF7"/>
    <w:rsid w:val="00F01839"/>
    <w:rsid w:val="00F8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936B"/>
  <w14:defaultImageDpi w14:val="32767"/>
  <w15:chartTrackingRefBased/>
  <w15:docId w15:val="{ED4B11E1-10C0-A145-A730-EFC4E337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8DE"/>
  </w:style>
  <w:style w:type="paragraph" w:styleId="Footer">
    <w:name w:val="footer"/>
    <w:basedOn w:val="Normal"/>
    <w:link w:val="FooterChar"/>
    <w:uiPriority w:val="99"/>
    <w:unhideWhenUsed/>
    <w:rsid w:val="00980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8DE"/>
  </w:style>
  <w:style w:type="paragraph" w:customStyle="1" w:styleId="HeadingTwoHeadlinestyles">
    <w:name w:val="Heading Two (Headline styles)"/>
    <w:basedOn w:val="Normal"/>
    <w:uiPriority w:val="99"/>
    <w:rsid w:val="009808DE"/>
    <w:pPr>
      <w:widowControl w:val="0"/>
      <w:suppressAutoHyphens/>
      <w:autoSpaceDE w:val="0"/>
      <w:autoSpaceDN w:val="0"/>
      <w:adjustRightInd w:val="0"/>
      <w:spacing w:after="360" w:line="360" w:lineRule="atLeast"/>
      <w:textAlignment w:val="center"/>
    </w:pPr>
    <w:rPr>
      <w:rFonts w:ascii="AGaramondPro-Bold" w:eastAsiaTheme="minorEastAsia" w:hAnsi="AGaramondPro-Bold" w:cs="AGaramondPro-Bold"/>
      <w:b/>
      <w:bCs/>
      <w:caps/>
      <w:color w:val="000016"/>
      <w:spacing w:val="-1"/>
      <w:sz w:val="28"/>
      <w:szCs w:val="28"/>
      <w:lang w:val="en-GB" w:eastAsia="ja-JP"/>
    </w:rPr>
  </w:style>
  <w:style w:type="character" w:customStyle="1" w:styleId="PageNumbers">
    <w:name w:val="Page Numbers"/>
    <w:uiPriority w:val="99"/>
    <w:rsid w:val="009808DE"/>
    <w:rPr>
      <w:rFonts w:ascii="Times-Roman" w:hAnsi="Times-Roman" w:cs="Times-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Beckman, Nathaniel</cp:lastModifiedBy>
  <cp:revision>2</cp:revision>
  <dcterms:created xsi:type="dcterms:W3CDTF">2023-06-07T17:34:00Z</dcterms:created>
  <dcterms:modified xsi:type="dcterms:W3CDTF">2023-06-07T17:34:00Z</dcterms:modified>
</cp:coreProperties>
</file>